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7" w:lineRule="auto"/>
        <w:jc w:val="center"/>
        <w:rPr>
          <w:b w:val="1"/>
          <w:sz w:val="28"/>
          <w:szCs w:val="28"/>
        </w:rPr>
      </w:pPr>
      <w:r w:rsidDel="00000000" w:rsidR="00000000" w:rsidRPr="00000000">
        <w:rPr>
          <w:b w:val="1"/>
          <w:sz w:val="28"/>
          <w:szCs w:val="28"/>
          <w:rtl w:val="0"/>
        </w:rPr>
        <w:t xml:space="preserve">Villa Monterey IV – Resort Park Association</w:t>
      </w:r>
    </w:p>
    <w:p w:rsidR="00000000" w:rsidDel="00000000" w:rsidP="00000000" w:rsidRDefault="00000000" w:rsidRPr="00000000" w14:paraId="00000002">
      <w:pPr>
        <w:spacing w:after="0" w:line="257" w:lineRule="auto"/>
        <w:jc w:val="center"/>
        <w:rPr>
          <w:b w:val="1"/>
          <w:sz w:val="28"/>
          <w:szCs w:val="28"/>
        </w:rPr>
      </w:pPr>
      <w:r w:rsidDel="00000000" w:rsidR="00000000" w:rsidRPr="00000000">
        <w:rPr>
          <w:b w:val="1"/>
          <w:sz w:val="28"/>
          <w:szCs w:val="28"/>
          <w:rtl w:val="0"/>
        </w:rPr>
        <w:t xml:space="preserve">Board Meeting Minutes</w:t>
      </w:r>
    </w:p>
    <w:p w:rsidR="00000000" w:rsidDel="00000000" w:rsidP="00000000" w:rsidRDefault="00000000" w:rsidRPr="00000000" w14:paraId="00000003">
      <w:pPr>
        <w:spacing w:after="0" w:line="257" w:lineRule="auto"/>
        <w:jc w:val="center"/>
        <w:rPr>
          <w:b w:val="1"/>
          <w:sz w:val="28"/>
          <w:szCs w:val="28"/>
        </w:rPr>
      </w:pPr>
      <w:r w:rsidDel="00000000" w:rsidR="00000000" w:rsidRPr="00000000">
        <w:rPr>
          <w:b w:val="1"/>
          <w:sz w:val="28"/>
          <w:szCs w:val="28"/>
          <w:rtl w:val="0"/>
        </w:rPr>
        <w:t xml:space="preserve">June 26, 2024</w:t>
      </w:r>
    </w:p>
    <w:p w:rsidR="00000000" w:rsidDel="00000000" w:rsidP="00000000" w:rsidRDefault="00000000" w:rsidRPr="00000000" w14:paraId="00000004">
      <w:pPr>
        <w:spacing w:after="0" w:line="257" w:lineRule="auto"/>
        <w:jc w:val="center"/>
        <w:rPr>
          <w:b w:val="1"/>
          <w:sz w:val="28"/>
          <w:szCs w:val="28"/>
        </w:rPr>
      </w:pPr>
      <w:r w:rsidDel="00000000" w:rsidR="00000000" w:rsidRPr="00000000">
        <w:rPr>
          <w:b w:val="1"/>
          <w:sz w:val="28"/>
          <w:szCs w:val="28"/>
          <w:rtl w:val="0"/>
        </w:rPr>
        <w:t xml:space="preserve"> 4:00 P.M.</w:t>
      </w:r>
    </w:p>
    <w:p w:rsidR="00000000" w:rsidDel="00000000" w:rsidP="00000000" w:rsidRDefault="00000000" w:rsidRPr="00000000" w14:paraId="00000005">
      <w:pPr>
        <w:spacing w:after="0" w:line="257" w:lineRule="auto"/>
        <w:jc w:val="center"/>
        <w:rPr>
          <w:i w:val="1"/>
          <w:sz w:val="36"/>
          <w:szCs w:val="3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Meeting held at the Clubhouse and Zoom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Board Members Present: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Erynn Crowley, President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Brett Wilson, Vice-President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John Galati, Treasurer – via Zoom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Jean Tyseling, Secretary – via Zoom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Debra Lentz,  Director of Real Estate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Tammy Vogel, Social Director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Mike Flamini, Facility Management Director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Liz Boyle, Director of Architectural Review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Bob Kirch, Director at Large – via Zoom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Members Elect Present: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Maureen DeRuyter, Secretary Elect – via Zoom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Geoff Campbell, Treasurer Elect – via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Zoom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Call to Order –Erynn Crowley called the meeting to order at 4:00 P.M.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Rules and Regulations Review, Discussion and Possible Action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reviewed and discussed the outstanding issues on the proposed revisions to the Rules and Regulations from the June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meeting as outlined in drafts and summary emails to the Board from Vice President Brett Wilson dated June 17, 2024 and June 25, 2024.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Topics included but were not limited to: age of occupants vs. owners, parking in carports, parking in driveways and streets for 72 hours, items allowed in carport, garbage and recycling container storage, landscaping maintenance, items visible in backyard, clubhouse rentals and related regulations and forms, supervision of minors at pool, keycard issues and distribution, lamp post requirements, etc.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Following discussion, general consensus was reached on most, but not all items. A motion was made, seconded and approved for the Vice-President to prepare and provide a revised version of the proposed Rules and Regulation document that incorporated all of the modifications discussed at the meeting and to send it out to the full Board prior to the next meeting for further consideration and possible action.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Submitted by </w:t>
      </w:r>
      <w:r w:rsidDel="00000000" w:rsidR="00000000" w:rsidRPr="00000000">
        <w:rPr>
          <w:rFonts w:ascii="Times New Roman" w:cs="Times New Roman" w:eastAsia="Times New Roman" w:hAnsi="Times New Roman"/>
          <w:b w:val="1"/>
          <w:rtl w:val="0"/>
        </w:rPr>
        <w:t xml:space="preserve">Erynn Crowley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7B60D9"/>
    <w:pPr>
      <w:spacing w:after="160" w:line="256" w:lineRule="auto"/>
    </w:pPr>
    <w:rPr>
      <w:kern w:val="0"/>
      <w:sz w:val="22"/>
      <w:szCs w:val="22"/>
    </w:rPr>
  </w:style>
  <w:style w:type="paragraph" w:styleId="Heading1">
    <w:name w:val="heading 1"/>
    <w:basedOn w:val="Normal"/>
    <w:next w:val="Normal"/>
    <w:link w:val="Heading1Char"/>
    <w:uiPriority w:val="9"/>
    <w:qFormat w:val="1"/>
    <w:rsid w:val="007B60D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B60D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B60D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B60D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B60D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B60D9"/>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B60D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B60D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B60D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BodyTextFirstIndent"/>
    <w:autoRedefine w:val="1"/>
    <w:uiPriority w:val="1"/>
    <w:qFormat w:val="1"/>
    <w:rsid w:val="00597DCB"/>
    <w:pPr>
      <w:spacing w:line="240" w:lineRule="auto"/>
    </w:pPr>
    <w:rPr>
      <w:rFonts w:ascii="Times New Roman" w:hAnsi="Times New Roman"/>
      <w:b w:val="1"/>
      <w:bCs w:val="1"/>
    </w:rPr>
  </w:style>
  <w:style w:type="paragraph" w:styleId="BodyText">
    <w:name w:val="Body Text"/>
    <w:basedOn w:val="Normal"/>
    <w:link w:val="BodyTextChar"/>
    <w:uiPriority w:val="99"/>
    <w:semiHidden w:val="1"/>
    <w:unhideWhenUsed w:val="1"/>
    <w:rsid w:val="00FB264E"/>
    <w:pPr>
      <w:spacing w:after="120"/>
    </w:pPr>
  </w:style>
  <w:style w:type="character" w:styleId="BodyTextChar" w:customStyle="1">
    <w:name w:val="Body Text Char"/>
    <w:basedOn w:val="DefaultParagraphFont"/>
    <w:link w:val="BodyText"/>
    <w:uiPriority w:val="99"/>
    <w:semiHidden w:val="1"/>
    <w:rsid w:val="00FB264E"/>
  </w:style>
  <w:style w:type="paragraph" w:styleId="BodyTextFirstIndent">
    <w:name w:val="Body Text First Indent"/>
    <w:basedOn w:val="BodyText"/>
    <w:link w:val="BodyTextFirstIndentChar"/>
    <w:uiPriority w:val="99"/>
    <w:semiHidden w:val="1"/>
    <w:unhideWhenUsed w:val="1"/>
    <w:rsid w:val="00FB264E"/>
    <w:pPr>
      <w:spacing w:after="0"/>
      <w:ind w:firstLine="360"/>
    </w:pPr>
  </w:style>
  <w:style w:type="character" w:styleId="BodyTextFirstIndentChar" w:customStyle="1">
    <w:name w:val="Body Text First Indent Char"/>
    <w:basedOn w:val="BodyTextChar"/>
    <w:link w:val="BodyTextFirstIndent"/>
    <w:uiPriority w:val="99"/>
    <w:semiHidden w:val="1"/>
    <w:rsid w:val="00FB264E"/>
  </w:style>
  <w:style w:type="character" w:styleId="Heading1Char" w:customStyle="1">
    <w:name w:val="Heading 1 Char"/>
    <w:basedOn w:val="DefaultParagraphFont"/>
    <w:link w:val="Heading1"/>
    <w:uiPriority w:val="9"/>
    <w:rsid w:val="007B60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B60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B60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B60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B60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B60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B60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B60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B60D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B60D9"/>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B60D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B60D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B60D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B60D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B60D9"/>
    <w:rPr>
      <w:i w:val="1"/>
      <w:iCs w:val="1"/>
      <w:color w:val="404040" w:themeColor="text1" w:themeTint="0000BF"/>
    </w:rPr>
  </w:style>
  <w:style w:type="paragraph" w:styleId="ListParagraph">
    <w:name w:val="List Paragraph"/>
    <w:basedOn w:val="Normal"/>
    <w:uiPriority w:val="34"/>
    <w:qFormat w:val="1"/>
    <w:rsid w:val="007B60D9"/>
    <w:pPr>
      <w:ind w:left="720"/>
      <w:contextualSpacing w:val="1"/>
    </w:pPr>
  </w:style>
  <w:style w:type="character" w:styleId="IntenseEmphasis">
    <w:name w:val="Intense Emphasis"/>
    <w:basedOn w:val="DefaultParagraphFont"/>
    <w:uiPriority w:val="21"/>
    <w:qFormat w:val="1"/>
    <w:rsid w:val="007B60D9"/>
    <w:rPr>
      <w:i w:val="1"/>
      <w:iCs w:val="1"/>
      <w:color w:val="0f4761" w:themeColor="accent1" w:themeShade="0000BF"/>
    </w:rPr>
  </w:style>
  <w:style w:type="paragraph" w:styleId="IntenseQuote">
    <w:name w:val="Intense Quote"/>
    <w:basedOn w:val="Normal"/>
    <w:next w:val="Normal"/>
    <w:link w:val="IntenseQuoteChar"/>
    <w:uiPriority w:val="30"/>
    <w:qFormat w:val="1"/>
    <w:rsid w:val="007B60D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B60D9"/>
    <w:rPr>
      <w:i w:val="1"/>
      <w:iCs w:val="1"/>
      <w:color w:val="0f4761" w:themeColor="accent1" w:themeShade="0000BF"/>
    </w:rPr>
  </w:style>
  <w:style w:type="character" w:styleId="IntenseReference">
    <w:name w:val="Intense Reference"/>
    <w:basedOn w:val="DefaultParagraphFont"/>
    <w:uiPriority w:val="32"/>
    <w:qFormat w:val="1"/>
    <w:rsid w:val="007B60D9"/>
    <w:rPr>
      <w:b w:val="1"/>
      <w:bCs w:val="1"/>
      <w:smallCaps w:val="1"/>
      <w:color w:val="0f4761" w:themeColor="accent1" w:themeShade="0000BF"/>
      <w:spacing w:val="5"/>
    </w:rPr>
  </w:style>
  <w:style w:type="character" w:styleId="Hyperlink">
    <w:name w:val="Hyperlink"/>
    <w:basedOn w:val="DefaultParagraphFont"/>
    <w:uiPriority w:val="99"/>
    <w:unhideWhenUsed w:val="1"/>
    <w:rsid w:val="007B60D9"/>
    <w:rPr>
      <w:color w:val="467886" w:themeColor="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6RHIHQDYcF1L4BtdSGD4I/GiQ==">CgMxLjA4AHIhMVVWUUFEZElJTnVIc0RVMXFJeHNrNHFHeTYwbkstNDVE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2024-07-09T19:05:00Z</dcterms:created>
  <dc:creator>Erynn Crowley</dc:creator>
</cp:coreProperties>
</file>